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2B" w:rsidRPr="006D56E0" w:rsidRDefault="00EF202B" w:rsidP="00EF202B">
      <w:pPr>
        <w:tabs>
          <w:tab w:val="left" w:pos="9354"/>
        </w:tabs>
        <w:suppressAutoHyphens/>
        <w:ind w:left="4920" w:right="-6"/>
        <w:rPr>
          <w:rStyle w:val="TextNPA"/>
          <w:color w:val="000000"/>
        </w:rPr>
      </w:pPr>
      <w:r>
        <w:rPr>
          <w:rStyle w:val="TextNPA"/>
          <w:color w:val="000000"/>
        </w:rPr>
        <w:t xml:space="preserve">    </w:t>
      </w:r>
      <w:r w:rsidRPr="006D56E0">
        <w:rPr>
          <w:rStyle w:val="TextNPA"/>
          <w:color w:val="000000"/>
        </w:rPr>
        <w:t xml:space="preserve">В территориальный отдел </w:t>
      </w:r>
    </w:p>
    <w:p w:rsidR="00EF202B" w:rsidRPr="006D56E0" w:rsidRDefault="00EF202B" w:rsidP="00EF202B">
      <w:pPr>
        <w:tabs>
          <w:tab w:val="left" w:pos="9354"/>
        </w:tabs>
        <w:suppressAutoHyphens/>
        <w:ind w:left="4920" w:right="-6"/>
        <w:rPr>
          <w:rStyle w:val="TextNPA"/>
          <w:color w:val="000000"/>
        </w:rPr>
      </w:pPr>
      <w:r w:rsidRPr="006D56E0">
        <w:rPr>
          <w:rStyle w:val="TextNPA"/>
          <w:color w:val="000000"/>
        </w:rPr>
        <w:t>социальной защиты населения</w:t>
      </w:r>
    </w:p>
    <w:p w:rsidR="00EF202B" w:rsidRPr="006D56E0" w:rsidRDefault="00EF202B" w:rsidP="00EF202B">
      <w:pPr>
        <w:tabs>
          <w:tab w:val="left" w:pos="9354"/>
        </w:tabs>
        <w:suppressAutoHyphens/>
        <w:ind w:left="4920" w:right="-6"/>
        <w:rPr>
          <w:rStyle w:val="TextNPA"/>
          <w:color w:val="000000"/>
        </w:rPr>
      </w:pPr>
      <w:r w:rsidRPr="006D56E0">
        <w:rPr>
          <w:rStyle w:val="TextNPA"/>
          <w:color w:val="000000"/>
        </w:rPr>
        <w:t>____________________________________________</w:t>
      </w:r>
      <w:r>
        <w:rPr>
          <w:rStyle w:val="TextNPA"/>
          <w:color w:val="000000"/>
        </w:rPr>
        <w:t>_____________________</w:t>
      </w:r>
    </w:p>
    <w:p w:rsidR="00EF202B" w:rsidRPr="006D56E0" w:rsidRDefault="00EF202B" w:rsidP="00EF202B">
      <w:pPr>
        <w:tabs>
          <w:tab w:val="left" w:pos="9354"/>
        </w:tabs>
        <w:suppressAutoHyphens/>
        <w:ind w:left="4920" w:right="-6"/>
        <w:jc w:val="center"/>
        <w:rPr>
          <w:rStyle w:val="TextNPA"/>
          <w:color w:val="000000"/>
          <w:sz w:val="20"/>
          <w:szCs w:val="20"/>
        </w:rPr>
      </w:pPr>
      <w:r w:rsidRPr="006D56E0">
        <w:rPr>
          <w:rStyle w:val="TextNPA"/>
          <w:color w:val="000000"/>
          <w:sz w:val="20"/>
          <w:szCs w:val="20"/>
        </w:rPr>
        <w:t>(города, района)</w:t>
      </w:r>
    </w:p>
    <w:p w:rsidR="00EF202B" w:rsidRPr="006D56E0" w:rsidRDefault="00EF202B" w:rsidP="00EF202B">
      <w:pPr>
        <w:tabs>
          <w:tab w:val="left" w:pos="9354"/>
        </w:tabs>
        <w:suppressAutoHyphens/>
        <w:ind w:left="4920" w:right="-6"/>
        <w:rPr>
          <w:rStyle w:val="TextNPA"/>
          <w:color w:val="000000"/>
        </w:rPr>
      </w:pPr>
      <w:r w:rsidRPr="006D56E0">
        <w:rPr>
          <w:rStyle w:val="TextNPA"/>
          <w:color w:val="000000"/>
        </w:rPr>
        <w:t xml:space="preserve">                                                </w:t>
      </w:r>
    </w:p>
    <w:p w:rsidR="00EF202B" w:rsidRPr="00EF202B" w:rsidRDefault="00EF202B" w:rsidP="00EF202B">
      <w:pPr>
        <w:pStyle w:val="a6"/>
        <w:suppressAutoHyphens/>
        <w:rPr>
          <w:sz w:val="22"/>
          <w:szCs w:val="22"/>
        </w:rPr>
      </w:pPr>
      <w:r w:rsidRPr="006D56E0">
        <w:rPr>
          <w:sz w:val="22"/>
          <w:szCs w:val="22"/>
        </w:rPr>
        <w:t xml:space="preserve">                   </w:t>
      </w:r>
    </w:p>
    <w:p w:rsidR="00EF202B" w:rsidRPr="00EF202B" w:rsidRDefault="00EF202B" w:rsidP="00EF202B">
      <w:pPr>
        <w:pStyle w:val="a6"/>
        <w:suppressAutoHyphens/>
        <w:jc w:val="center"/>
        <w:rPr>
          <w:rFonts w:ascii="Times New Roman" w:hAnsi="Times New Roman" w:cs="Times New Roman"/>
        </w:rPr>
      </w:pPr>
      <w:r w:rsidRPr="00EF202B">
        <w:rPr>
          <w:rStyle w:val="a3"/>
          <w:rFonts w:ascii="Times New Roman" w:hAnsi="Times New Roman" w:cs="Times New Roman"/>
          <w:b w:val="0"/>
          <w:color w:val="auto"/>
        </w:rPr>
        <w:t>ЗАЯВЛЕНИЕ</w:t>
      </w:r>
    </w:p>
    <w:p w:rsidR="00EF202B" w:rsidRPr="00EF202B" w:rsidRDefault="00EF202B" w:rsidP="00EF202B">
      <w:pPr>
        <w:pStyle w:val="a6"/>
        <w:suppressAutoHyphens/>
        <w:jc w:val="center"/>
        <w:rPr>
          <w:rFonts w:ascii="Times New Roman" w:hAnsi="Times New Roman" w:cs="Times New Roman"/>
        </w:rPr>
      </w:pPr>
      <w:r w:rsidRPr="00EF202B">
        <w:rPr>
          <w:rStyle w:val="a3"/>
          <w:rFonts w:ascii="Times New Roman" w:hAnsi="Times New Roman" w:cs="Times New Roman"/>
          <w:b w:val="0"/>
          <w:color w:val="auto"/>
        </w:rPr>
        <w:t>о назначении ежегодной денежной выплаты гражданам,</w:t>
      </w:r>
    </w:p>
    <w:p w:rsidR="00EF202B" w:rsidRPr="00EF202B" w:rsidRDefault="00EF202B" w:rsidP="00EF202B">
      <w:pPr>
        <w:pStyle w:val="a6"/>
        <w:suppressAutoHyphens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EF202B">
        <w:rPr>
          <w:rStyle w:val="a3"/>
          <w:rFonts w:ascii="Times New Roman" w:hAnsi="Times New Roman" w:cs="Times New Roman"/>
          <w:b w:val="0"/>
          <w:color w:val="auto"/>
        </w:rPr>
        <w:t>награжденным нагрудным знаком</w:t>
      </w:r>
    </w:p>
    <w:p w:rsidR="00EF202B" w:rsidRPr="00EF202B" w:rsidRDefault="00EF202B" w:rsidP="00EF202B">
      <w:pPr>
        <w:pStyle w:val="a6"/>
        <w:suppressAutoHyphens/>
        <w:jc w:val="center"/>
        <w:rPr>
          <w:rFonts w:ascii="Times New Roman" w:hAnsi="Times New Roman" w:cs="Times New Roman"/>
        </w:rPr>
      </w:pPr>
      <w:r w:rsidRPr="00EF202B">
        <w:rPr>
          <w:rStyle w:val="a3"/>
          <w:rFonts w:ascii="Times New Roman" w:hAnsi="Times New Roman" w:cs="Times New Roman"/>
          <w:b w:val="0"/>
          <w:color w:val="auto"/>
        </w:rPr>
        <w:t>«Почетный донор России» («Почетный донор СССР»)</w:t>
      </w:r>
    </w:p>
    <w:p w:rsidR="00EF202B" w:rsidRPr="00EF202B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Я, _____________________________________________________________________________,</w:t>
      </w:r>
    </w:p>
    <w:p w:rsidR="00EF202B" w:rsidRPr="006D56E0" w:rsidRDefault="00EF202B" w:rsidP="00EF202B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6D56E0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6D56E0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6D56E0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56E0">
        <w:rPr>
          <w:rFonts w:ascii="Times New Roman" w:hAnsi="Times New Roman" w:cs="Times New Roman"/>
          <w:sz w:val="22"/>
          <w:szCs w:val="22"/>
        </w:rPr>
        <w:t>) по адресу: __________________________________________________________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EF202B" w:rsidRPr="006D56E0" w:rsidRDefault="00EF202B" w:rsidP="00EF202B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6D56E0">
        <w:rPr>
          <w:rFonts w:ascii="Times New Roman" w:hAnsi="Times New Roman" w:cs="Times New Roman"/>
          <w:sz w:val="20"/>
          <w:szCs w:val="20"/>
        </w:rPr>
        <w:t>(адрес места жительства, места пребывания, фактического проживания)</w:t>
      </w: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дата регистрации 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6D56E0">
        <w:rPr>
          <w:rFonts w:ascii="Times New Roman" w:hAnsi="Times New Roman" w:cs="Times New Roman"/>
          <w:sz w:val="22"/>
          <w:szCs w:val="22"/>
        </w:rPr>
        <w:t xml:space="preserve">, предыдущее место жительства: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____________________________________________________________________________________-</w:t>
      </w:r>
      <w:r w:rsidRPr="006D56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EF202B" w:rsidRPr="006D56E0" w:rsidRDefault="00EF202B" w:rsidP="00EF202B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6D56E0">
        <w:rPr>
          <w:rFonts w:ascii="Times New Roman" w:hAnsi="Times New Roman" w:cs="Times New Roman"/>
          <w:sz w:val="20"/>
          <w:szCs w:val="20"/>
        </w:rPr>
        <w:t>(адрес предыдущего места жительства, места пребывания, фактического проживания)</w:t>
      </w: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820"/>
        <w:gridCol w:w="2240"/>
        <w:gridCol w:w="1516"/>
      </w:tblGrid>
      <w:tr w:rsidR="00EF202B" w:rsidRPr="006D56E0" w:rsidTr="003D4A0D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02B" w:rsidRPr="006D56E0" w:rsidTr="003D4A0D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Номер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02B" w:rsidRPr="006D56E0" w:rsidTr="003D4A0D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прошу  назначить мне ежегодную денежную выплату,  предусмотренную </w:t>
      </w:r>
      <w:hyperlink r:id="rId4" w:history="1">
        <w:r w:rsidRPr="006D56E0">
          <w:rPr>
            <w:rFonts w:ascii="Times New Roman" w:hAnsi="Times New Roman" w:cs="Times New Roman"/>
            <w:bCs/>
            <w:sz w:val="22"/>
            <w:szCs w:val="22"/>
          </w:rPr>
          <w:t>статьей 23</w:t>
        </w:r>
      </w:hyperlink>
      <w:r w:rsidRPr="006D56E0">
        <w:rPr>
          <w:rFonts w:ascii="Times New Roman" w:hAnsi="Times New Roman" w:cs="Times New Roman"/>
          <w:sz w:val="22"/>
          <w:szCs w:val="22"/>
        </w:rPr>
        <w:t xml:space="preserve">  Федерального закона от 20.07.2012 № 125-ФЗ «О донорстве крови и ее компонентов».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Сведения  об  </w:t>
      </w:r>
      <w:proofErr w:type="gramStart"/>
      <w:r w:rsidRPr="006D56E0">
        <w:rPr>
          <w:rFonts w:ascii="Times New Roman" w:hAnsi="Times New Roman" w:cs="Times New Roman"/>
          <w:sz w:val="22"/>
          <w:szCs w:val="22"/>
        </w:rPr>
        <w:t>удостоверении</w:t>
      </w:r>
      <w:proofErr w:type="gramEnd"/>
      <w:r w:rsidRPr="006D56E0">
        <w:rPr>
          <w:rFonts w:ascii="Times New Roman" w:hAnsi="Times New Roman" w:cs="Times New Roman"/>
          <w:sz w:val="22"/>
          <w:szCs w:val="22"/>
        </w:rPr>
        <w:t xml:space="preserve"> о награждении нагрудным знаком «Почетный донор России»                («Почетный донор СССР»):</w:t>
      </w: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842"/>
        <w:gridCol w:w="2170"/>
        <w:gridCol w:w="1516"/>
      </w:tblGrid>
      <w:tr w:rsidR="00EF202B" w:rsidRPr="006D56E0" w:rsidTr="003D4A0D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Вид удостоверения о награждении нагрудным знаком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 xml:space="preserve">Кем </w:t>
            </w:r>
            <w:proofErr w:type="gramStart"/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02B" w:rsidRPr="006D56E0" w:rsidTr="003D4A0D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jc w:val="left"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Решение о назначении выплаты прошу выслать по адресу: _____________________________________________________________________________________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EF202B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Выплату прошу перечислять </w:t>
      </w:r>
      <w:proofErr w:type="gramStart"/>
      <w:r w:rsidRPr="006D56E0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Pr="006D56E0">
        <w:rPr>
          <w:rFonts w:ascii="Times New Roman" w:hAnsi="Times New Roman" w:cs="Times New Roman"/>
          <w:sz w:val="22"/>
          <w:szCs w:val="22"/>
        </w:rPr>
        <w:t>: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1) организацию федеральной почтовой связи;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2) кредитную организацию.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Сообщаю реквизиты моего счета для перечисления выплаты: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№ счета _____________________ в филиале № __________________________________________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отделения банка ___________________________________________________________________,</w:t>
      </w:r>
    </w:p>
    <w:p w:rsidR="00EF202B" w:rsidRPr="006D56E0" w:rsidRDefault="00EF202B" w:rsidP="00EF202B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6D56E0">
        <w:rPr>
          <w:rFonts w:ascii="Times New Roman" w:hAnsi="Times New Roman" w:cs="Times New Roman"/>
          <w:sz w:val="20"/>
          <w:szCs w:val="20"/>
        </w:rPr>
        <w:t>(наименование кредитной организации)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EF202B">
        <w:rPr>
          <w:rFonts w:ascii="Times New Roman" w:hAnsi="Times New Roman" w:cs="Times New Roman"/>
          <w:sz w:val="22"/>
          <w:szCs w:val="22"/>
        </w:rPr>
        <w:t xml:space="preserve">     </w:t>
      </w:r>
      <w:hyperlink r:id="rId5" w:history="1">
        <w:r w:rsidRPr="00EF202B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БИК</w:t>
        </w:r>
      </w:hyperlink>
      <w:r w:rsidRPr="00EF202B">
        <w:rPr>
          <w:rFonts w:ascii="Times New Roman" w:hAnsi="Times New Roman" w:cs="Times New Roman"/>
          <w:sz w:val="22"/>
          <w:szCs w:val="22"/>
        </w:rPr>
        <w:t xml:space="preserve"> _____________________,</w:t>
      </w:r>
      <w:r w:rsidRPr="006D56E0">
        <w:rPr>
          <w:rFonts w:ascii="Times New Roman" w:hAnsi="Times New Roman" w:cs="Times New Roman"/>
          <w:sz w:val="22"/>
          <w:szCs w:val="22"/>
        </w:rPr>
        <w:t xml:space="preserve"> ИНН __________________, КПП _________________.</w:t>
      </w: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Обязуюсь сообщить об обстоятельствах, влекущих прекращение  выплаты, в   том  числе  в  случае   изменения   места   жительства   (пребывания, фактического  проживания),  не  позднее  чем  в  месячный  срок с момента их наступления.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lastRenderedPageBreak/>
        <w:t>Настоящим  подтверждаю,  что  вся представленная информация является полной и достоверной.</w:t>
      </w: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Даю согласие на обработку персональных данных в соответствии с Федеральным законом от 27.07.2006                № 152 –ФЗ «О персональных данных»</w:t>
      </w: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"__" _____________ 20__ г.             __________________________________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0"/>
          <w:szCs w:val="20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6D56E0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Сведения  о  законном  представителе  (доверенном  лице)  (в  случае представления заявления указанным лицом):</w:t>
      </w: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4598"/>
      </w:tblGrid>
      <w:tr w:rsidR="00EF202B" w:rsidRPr="006D56E0" w:rsidTr="003D4A0D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02B" w:rsidRPr="006D56E0" w:rsidTr="003D4A0D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жительства (места пребывания, фактического проживания)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02B" w:rsidRPr="006D56E0" w:rsidTr="003D4A0D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серия документа, удостоверяющего личность, сведения о выдавшей его организации и дата выдачи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02B" w:rsidRPr="006D56E0" w:rsidTr="003D4A0D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B" w:rsidRPr="006D56E0" w:rsidRDefault="00EF202B" w:rsidP="003D4A0D">
            <w:pPr>
              <w:pStyle w:val="a7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D56E0">
              <w:rPr>
                <w:rFonts w:ascii="Times New Roman" w:hAnsi="Times New Roman" w:cs="Times New Roman"/>
                <w:sz w:val="22"/>
                <w:szCs w:val="22"/>
              </w:rPr>
              <w:t>Наименование, номер  и серия документа, подтверждающего полномочия, а также сведения о выдавшей его организации и дата выдачи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02B" w:rsidRPr="006D56E0" w:rsidRDefault="00EF202B" w:rsidP="003D4A0D">
            <w:pPr>
              <w:pStyle w:val="a5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>"__" __________ 20__ г.             __________________________________________________________</w:t>
      </w:r>
    </w:p>
    <w:p w:rsidR="00EF202B" w:rsidRPr="006D56E0" w:rsidRDefault="00EF202B" w:rsidP="00EF202B">
      <w:pPr>
        <w:pStyle w:val="a6"/>
        <w:suppressAutoHyphens/>
        <w:rPr>
          <w:rFonts w:ascii="Times New Roman" w:hAnsi="Times New Roman" w:cs="Times New Roman"/>
          <w:sz w:val="20"/>
          <w:szCs w:val="20"/>
        </w:rPr>
      </w:pPr>
      <w:r w:rsidRPr="006D56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 законного представителя (доверенного лица))</w:t>
      </w: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EF202B" w:rsidRPr="006D56E0" w:rsidRDefault="00EF202B" w:rsidP="00EF202B">
      <w:pPr>
        <w:suppressAutoHyphens/>
        <w:rPr>
          <w:rFonts w:ascii="Times New Roman" w:hAnsi="Times New Roman" w:cs="Times New Roman"/>
          <w:sz w:val="22"/>
          <w:szCs w:val="22"/>
        </w:rPr>
      </w:pPr>
      <w:r w:rsidRPr="006D56E0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F202B" w:rsidRPr="006D56E0" w:rsidRDefault="00EF202B" w:rsidP="00EF202B">
      <w:pPr>
        <w:pStyle w:val="3"/>
        <w:suppressAutoHyphens/>
        <w:jc w:val="center"/>
        <w:rPr>
          <w:rStyle w:val="TextNPA"/>
          <w:b w:val="0"/>
          <w:sz w:val="28"/>
          <w:szCs w:val="28"/>
          <w:lang w:val="ru-RU"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EF202B" w:rsidRPr="006D56E0" w:rsidRDefault="00EF202B" w:rsidP="00EF202B">
      <w:pPr>
        <w:suppressAutoHyphens/>
        <w:rPr>
          <w:lang/>
        </w:rPr>
      </w:pPr>
    </w:p>
    <w:p w:rsidR="00CF4D58" w:rsidRDefault="00EF202B"/>
    <w:sectPr w:rsidR="00CF4D58" w:rsidSect="00CA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F202B"/>
    <w:rsid w:val="00030F83"/>
    <w:rsid w:val="003D7BAA"/>
    <w:rsid w:val="0087008B"/>
    <w:rsid w:val="0098209E"/>
    <w:rsid w:val="00CA5683"/>
    <w:rsid w:val="00EF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2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0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EF202B"/>
    <w:pPr>
      <w:keepNext w:val="0"/>
      <w:keepLines w:val="0"/>
      <w:spacing w:before="0"/>
      <w:outlineLvl w:val="2"/>
    </w:pPr>
    <w:rPr>
      <w:rFonts w:ascii="Cambria" w:eastAsia="Times New Roman" w:hAnsi="Cambria" w:cs="Times New Roman"/>
      <w:color w:val="auto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02B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a3">
    <w:name w:val="Цветовое выделение"/>
    <w:uiPriority w:val="99"/>
    <w:rsid w:val="00EF202B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EF202B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EF202B"/>
  </w:style>
  <w:style w:type="paragraph" w:customStyle="1" w:styleId="a6">
    <w:name w:val="Таблицы (моноширинный)"/>
    <w:basedOn w:val="a"/>
    <w:next w:val="a"/>
    <w:uiPriority w:val="99"/>
    <w:rsid w:val="00EF202B"/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F202B"/>
  </w:style>
  <w:style w:type="character" w:customStyle="1" w:styleId="TextNPA">
    <w:name w:val="Text NPA"/>
    <w:rsid w:val="00EF202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F2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55333.0" TargetMode="External"/><Relationship Id="rId4" Type="http://schemas.openxmlformats.org/officeDocument/2006/relationships/hyperlink" Target="garantF1://70104234.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3130</Characters>
  <Application>Microsoft Office Word</Application>
  <DocSecurity>0</DocSecurity>
  <Lines>26</Lines>
  <Paragraphs>7</Paragraphs>
  <ScaleCrop>false</ScaleCrop>
  <Company>Krokoz™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</dc:creator>
  <cp:lastModifiedBy>Клочкова</cp:lastModifiedBy>
  <cp:revision>1</cp:revision>
  <dcterms:created xsi:type="dcterms:W3CDTF">2015-09-28T11:04:00Z</dcterms:created>
  <dcterms:modified xsi:type="dcterms:W3CDTF">2015-09-28T11:08:00Z</dcterms:modified>
</cp:coreProperties>
</file>