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AD" w:rsidRDefault="009546AD" w:rsidP="009546AD">
      <w:pPr>
        <w:jc w:val="center"/>
        <w:rPr>
          <w:b/>
          <w:sz w:val="24"/>
          <w:szCs w:val="24"/>
        </w:rPr>
      </w:pPr>
      <w:r w:rsidRPr="009546AD">
        <w:rPr>
          <w:b/>
          <w:sz w:val="24"/>
          <w:szCs w:val="24"/>
        </w:rPr>
        <w:t>П</w:t>
      </w:r>
      <w:r w:rsidRPr="009546AD">
        <w:rPr>
          <w:b/>
          <w:sz w:val="24"/>
          <w:szCs w:val="24"/>
        </w:rPr>
        <w:t>еречень</w:t>
      </w:r>
      <w:r>
        <w:rPr>
          <w:b/>
          <w:sz w:val="24"/>
          <w:szCs w:val="24"/>
        </w:rPr>
        <w:t xml:space="preserve"> </w:t>
      </w:r>
    </w:p>
    <w:p w:rsidR="009546AD" w:rsidRDefault="009546AD" w:rsidP="009546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сведений (</w:t>
      </w:r>
      <w:r w:rsidRPr="009546AD">
        <w:rPr>
          <w:b/>
          <w:sz w:val="24"/>
          <w:szCs w:val="24"/>
        </w:rPr>
        <w:t>информаци</w:t>
      </w:r>
      <w:r>
        <w:rPr>
          <w:b/>
          <w:sz w:val="24"/>
          <w:szCs w:val="24"/>
        </w:rPr>
        <w:t>и), которые должны содержаться в</w:t>
      </w:r>
      <w:r w:rsidRPr="009546AD">
        <w:rPr>
          <w:b/>
          <w:sz w:val="24"/>
          <w:szCs w:val="24"/>
        </w:rPr>
        <w:t xml:space="preserve"> заявлении </w:t>
      </w:r>
      <w:r>
        <w:rPr>
          <w:b/>
          <w:sz w:val="24"/>
          <w:szCs w:val="24"/>
        </w:rPr>
        <w:t xml:space="preserve">гражданина </w:t>
      </w:r>
      <w:r w:rsidRPr="009546AD">
        <w:rPr>
          <w:b/>
          <w:sz w:val="24"/>
          <w:szCs w:val="24"/>
        </w:rPr>
        <w:t>о назначении ФСД</w:t>
      </w:r>
      <w:r>
        <w:rPr>
          <w:b/>
          <w:sz w:val="24"/>
          <w:szCs w:val="24"/>
        </w:rPr>
        <w:t xml:space="preserve"> согласно </w:t>
      </w:r>
    </w:p>
    <w:p w:rsidR="009546AD" w:rsidRPr="009546AD" w:rsidRDefault="009546AD" w:rsidP="009546A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546AD">
        <w:rPr>
          <w:b/>
          <w:sz w:val="24"/>
          <w:szCs w:val="24"/>
        </w:rPr>
        <w:t>Правил обращения за федеральной социальной доплатой к пенсии, ее установления и выплаты, утвержденны</w:t>
      </w:r>
      <w:r>
        <w:rPr>
          <w:b/>
          <w:sz w:val="24"/>
          <w:szCs w:val="24"/>
        </w:rPr>
        <w:t>х</w:t>
      </w:r>
      <w:r w:rsidRPr="009546AD">
        <w:rPr>
          <w:b/>
          <w:sz w:val="24"/>
          <w:szCs w:val="24"/>
        </w:rPr>
        <w:t xml:space="preserve"> приказом Министерства труда и социальной защиты Российской Федерации от 7 апреля 2017 г. </w:t>
      </w:r>
      <w:proofErr w:type="gramStart"/>
      <w:r w:rsidRPr="009546AD">
        <w:rPr>
          <w:b/>
          <w:sz w:val="24"/>
          <w:szCs w:val="24"/>
        </w:rPr>
        <w:t>№ 339н "Об утверждении Правил обращения за федеральной социальной доплатой к пенсии, ее установления и выплаты"</w:t>
      </w:r>
      <w:proofErr w:type="gramEnd"/>
    </w:p>
    <w:p w:rsidR="009546AD" w:rsidRDefault="009546AD" w:rsidP="009546AD">
      <w:pPr>
        <w:rPr>
          <w:sz w:val="24"/>
          <w:szCs w:val="24"/>
        </w:rPr>
      </w:pPr>
    </w:p>
    <w:p w:rsidR="009546AD" w:rsidRDefault="009546AD" w:rsidP="009546AD">
      <w:pPr>
        <w:rPr>
          <w:sz w:val="24"/>
          <w:szCs w:val="24"/>
        </w:rPr>
      </w:pPr>
    </w:p>
    <w:p w:rsidR="009546AD" w:rsidRDefault="009546AD" w:rsidP="009546AD">
      <w:pPr>
        <w:rPr>
          <w:sz w:val="24"/>
          <w:szCs w:val="24"/>
        </w:rPr>
      </w:pPr>
      <w:r w:rsidRPr="009546AD">
        <w:rPr>
          <w:sz w:val="24"/>
          <w:szCs w:val="24"/>
        </w:rPr>
        <w:t>В заявлении должна содержаться следующая информация о гражданине:</w:t>
      </w:r>
    </w:p>
    <w:p w:rsidR="009546AD" w:rsidRPr="009546AD" w:rsidRDefault="009546AD" w:rsidP="009546AD">
      <w:pPr>
        <w:rPr>
          <w:sz w:val="24"/>
          <w:szCs w:val="24"/>
        </w:rPr>
      </w:pPr>
    </w:p>
    <w:p w:rsidR="009546AD" w:rsidRPr="009546AD" w:rsidRDefault="009546AD" w:rsidP="009546AD">
      <w:pPr>
        <w:rPr>
          <w:sz w:val="24"/>
          <w:szCs w:val="24"/>
        </w:rPr>
      </w:pPr>
      <w:r w:rsidRPr="009546AD">
        <w:rPr>
          <w:sz w:val="24"/>
          <w:szCs w:val="24"/>
        </w:rPr>
        <w:t>1) фамилия, имя, отчество (при наличии);</w:t>
      </w:r>
    </w:p>
    <w:p w:rsidR="009546AD" w:rsidRPr="009546AD" w:rsidRDefault="009546AD" w:rsidP="009546AD">
      <w:pPr>
        <w:rPr>
          <w:sz w:val="24"/>
          <w:szCs w:val="24"/>
        </w:rPr>
      </w:pPr>
      <w:r w:rsidRPr="009546AD">
        <w:rPr>
          <w:sz w:val="24"/>
          <w:szCs w:val="24"/>
        </w:rPr>
        <w:t>2) страховой номер индивидуального лицевого счета;</w:t>
      </w:r>
    </w:p>
    <w:p w:rsidR="009546AD" w:rsidRPr="009546AD" w:rsidRDefault="009546AD" w:rsidP="009546AD">
      <w:pPr>
        <w:rPr>
          <w:sz w:val="24"/>
          <w:szCs w:val="24"/>
        </w:rPr>
      </w:pPr>
      <w:r w:rsidRPr="009546AD">
        <w:rPr>
          <w:sz w:val="24"/>
          <w:szCs w:val="24"/>
        </w:rPr>
        <w:t>(в ред. Приказа Минтруда России от 16.10.2019 N 672н)</w:t>
      </w:r>
    </w:p>
    <w:p w:rsidR="009546AD" w:rsidRPr="009546AD" w:rsidRDefault="009546AD" w:rsidP="009546AD">
      <w:pPr>
        <w:rPr>
          <w:sz w:val="24"/>
          <w:szCs w:val="24"/>
        </w:rPr>
      </w:pPr>
      <w:r w:rsidRPr="009546AD">
        <w:rPr>
          <w:sz w:val="24"/>
          <w:szCs w:val="24"/>
        </w:rPr>
        <w:t>3) принадлежность к гражданству;</w:t>
      </w:r>
    </w:p>
    <w:p w:rsidR="009546AD" w:rsidRPr="009546AD" w:rsidRDefault="009546AD" w:rsidP="009546AD">
      <w:pPr>
        <w:rPr>
          <w:sz w:val="24"/>
          <w:szCs w:val="24"/>
        </w:rPr>
      </w:pPr>
      <w:r w:rsidRPr="009546AD">
        <w:rPr>
          <w:sz w:val="24"/>
          <w:szCs w:val="24"/>
        </w:rPr>
        <w:t>4) адрес места жительства, места пребывания, места фактического проживания, номер телефона;</w:t>
      </w:r>
    </w:p>
    <w:p w:rsidR="009546AD" w:rsidRPr="009546AD" w:rsidRDefault="009546AD" w:rsidP="009546AD">
      <w:pPr>
        <w:rPr>
          <w:sz w:val="24"/>
          <w:szCs w:val="24"/>
        </w:rPr>
      </w:pPr>
      <w:r w:rsidRPr="009546AD">
        <w:rPr>
          <w:sz w:val="24"/>
          <w:szCs w:val="24"/>
        </w:rPr>
        <w:t>5) реквизиты документа, удостоверяющего личность;</w:t>
      </w:r>
    </w:p>
    <w:p w:rsidR="009546AD" w:rsidRPr="009546AD" w:rsidRDefault="009546AD" w:rsidP="009546AD">
      <w:pPr>
        <w:rPr>
          <w:sz w:val="24"/>
          <w:szCs w:val="24"/>
        </w:rPr>
      </w:pPr>
      <w:proofErr w:type="gramStart"/>
      <w:r w:rsidRPr="009546AD">
        <w:rPr>
          <w:sz w:val="24"/>
          <w:szCs w:val="24"/>
        </w:rPr>
        <w:t>6) сведения о представителе (фамилия, имя, отчество (при наличии) представителя, почтовый адрес места жительства, места пребывания, места фактического проживания, реквизиты документа, удостоверяющего личность представителя, реквизиты документа, подтверждающего полномочия представителя) в случае обращения через представителя;</w:t>
      </w:r>
      <w:proofErr w:type="gramEnd"/>
    </w:p>
    <w:p w:rsidR="009546AD" w:rsidRPr="009546AD" w:rsidRDefault="009546AD" w:rsidP="009546AD">
      <w:pPr>
        <w:rPr>
          <w:sz w:val="24"/>
          <w:szCs w:val="24"/>
        </w:rPr>
      </w:pPr>
      <w:r w:rsidRPr="009546AD">
        <w:rPr>
          <w:sz w:val="24"/>
          <w:szCs w:val="24"/>
        </w:rPr>
        <w:t>7) сведения о том, что гражданин не осуществляет трудовую и (или) иную деятельность, в период которой он подлежит обязательному пенсионному страхованию в соответствии с Федеральным законом от 15 декабря 2001 г. N 167-ФЗ (в соответствующем поле заявления делается отметка);</w:t>
      </w:r>
    </w:p>
    <w:p w:rsidR="009546AD" w:rsidRPr="009546AD" w:rsidRDefault="009546AD" w:rsidP="009546AD">
      <w:pPr>
        <w:rPr>
          <w:sz w:val="24"/>
          <w:szCs w:val="24"/>
        </w:rPr>
      </w:pPr>
      <w:r w:rsidRPr="009546AD">
        <w:rPr>
          <w:sz w:val="24"/>
          <w:szCs w:val="24"/>
        </w:rPr>
        <w:t>8) наименование органа, осуществляющего пенсионное обеспечение;</w:t>
      </w:r>
    </w:p>
    <w:p w:rsidR="009546AD" w:rsidRPr="009546AD" w:rsidRDefault="009546AD" w:rsidP="009546AD">
      <w:pPr>
        <w:rPr>
          <w:sz w:val="24"/>
          <w:szCs w:val="24"/>
        </w:rPr>
      </w:pPr>
      <w:r w:rsidRPr="009546AD">
        <w:rPr>
          <w:sz w:val="24"/>
          <w:szCs w:val="24"/>
        </w:rPr>
        <w:t>9) обязательство гражданина безотлагательно извещать территориальный орган Пенсионного фонда Российской Федерации о поступлении на работу и (или) выполнении иной деятельности, в период осуществления которой он подлежит обязательному пенсионному страхованию, и наступлении других обстоятельств, влекущих изменение размера федеральной социальной доплаты к пенсии или прекращение ее выплаты;</w:t>
      </w:r>
    </w:p>
    <w:p w:rsidR="009546AD" w:rsidRPr="009546AD" w:rsidRDefault="009546AD" w:rsidP="009546AD">
      <w:pPr>
        <w:rPr>
          <w:sz w:val="24"/>
          <w:szCs w:val="24"/>
        </w:rPr>
      </w:pPr>
      <w:r w:rsidRPr="009546AD">
        <w:rPr>
          <w:sz w:val="24"/>
          <w:szCs w:val="24"/>
        </w:rPr>
        <w:t>10) дата заполнения заявления;</w:t>
      </w:r>
    </w:p>
    <w:p w:rsidR="005258F0" w:rsidRPr="009546AD" w:rsidRDefault="009546AD" w:rsidP="009546AD">
      <w:pPr>
        <w:rPr>
          <w:sz w:val="24"/>
          <w:szCs w:val="24"/>
        </w:rPr>
      </w:pPr>
      <w:r w:rsidRPr="009546AD">
        <w:rPr>
          <w:sz w:val="24"/>
          <w:szCs w:val="24"/>
        </w:rPr>
        <w:t>Заявление должно быть подписано гражданином, а в случае обращения через представителя - представителем.</w:t>
      </w:r>
    </w:p>
    <w:sectPr w:rsidR="005258F0" w:rsidRPr="009546AD" w:rsidSect="00506120">
      <w:pgSz w:w="11906" w:h="16838"/>
      <w:pgMar w:top="851" w:right="851" w:bottom="851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8E" w:rsidRDefault="0040698E">
      <w:r>
        <w:separator/>
      </w:r>
    </w:p>
  </w:endnote>
  <w:endnote w:type="continuationSeparator" w:id="0">
    <w:p w:rsidR="0040698E" w:rsidRDefault="0040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8E" w:rsidRDefault="0040698E">
      <w:r>
        <w:separator/>
      </w:r>
    </w:p>
  </w:footnote>
  <w:footnote w:type="continuationSeparator" w:id="0">
    <w:p w:rsidR="0040698E" w:rsidRDefault="00406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1D"/>
    <w:rsid w:val="00093005"/>
    <w:rsid w:val="000B1B46"/>
    <w:rsid w:val="000C59AA"/>
    <w:rsid w:val="000D4CC8"/>
    <w:rsid w:val="0012167C"/>
    <w:rsid w:val="00207B6B"/>
    <w:rsid w:val="002107ED"/>
    <w:rsid w:val="00210BAF"/>
    <w:rsid w:val="00221732"/>
    <w:rsid w:val="00234676"/>
    <w:rsid w:val="00243CF0"/>
    <w:rsid w:val="002B45E6"/>
    <w:rsid w:val="002E6A7B"/>
    <w:rsid w:val="00305783"/>
    <w:rsid w:val="0033084E"/>
    <w:rsid w:val="0034543F"/>
    <w:rsid w:val="00370922"/>
    <w:rsid w:val="0039070B"/>
    <w:rsid w:val="003B1F46"/>
    <w:rsid w:val="003D303A"/>
    <w:rsid w:val="00402AF4"/>
    <w:rsid w:val="0040698E"/>
    <w:rsid w:val="00437818"/>
    <w:rsid w:val="00442115"/>
    <w:rsid w:val="00447194"/>
    <w:rsid w:val="00451993"/>
    <w:rsid w:val="00506120"/>
    <w:rsid w:val="005258F0"/>
    <w:rsid w:val="005323C0"/>
    <w:rsid w:val="00556709"/>
    <w:rsid w:val="005F3D40"/>
    <w:rsid w:val="00640D02"/>
    <w:rsid w:val="006419E0"/>
    <w:rsid w:val="00661749"/>
    <w:rsid w:val="006D1D5F"/>
    <w:rsid w:val="006D6D3D"/>
    <w:rsid w:val="006E65D5"/>
    <w:rsid w:val="006E779D"/>
    <w:rsid w:val="006F5BA4"/>
    <w:rsid w:val="00707E22"/>
    <w:rsid w:val="007316DE"/>
    <w:rsid w:val="0075215A"/>
    <w:rsid w:val="0076413C"/>
    <w:rsid w:val="007660AB"/>
    <w:rsid w:val="00790AA3"/>
    <w:rsid w:val="00815DB8"/>
    <w:rsid w:val="00824C87"/>
    <w:rsid w:val="00850A90"/>
    <w:rsid w:val="008721EA"/>
    <w:rsid w:val="0089620F"/>
    <w:rsid w:val="008B1A20"/>
    <w:rsid w:val="008C01DB"/>
    <w:rsid w:val="008C4110"/>
    <w:rsid w:val="008F245B"/>
    <w:rsid w:val="008F4CB4"/>
    <w:rsid w:val="00906AEC"/>
    <w:rsid w:val="0091028D"/>
    <w:rsid w:val="00917A43"/>
    <w:rsid w:val="009215E5"/>
    <w:rsid w:val="009546AD"/>
    <w:rsid w:val="00960C3B"/>
    <w:rsid w:val="00962ADF"/>
    <w:rsid w:val="009814CA"/>
    <w:rsid w:val="00981BBE"/>
    <w:rsid w:val="009C49E8"/>
    <w:rsid w:val="009F4574"/>
    <w:rsid w:val="00A549DF"/>
    <w:rsid w:val="00AA6475"/>
    <w:rsid w:val="00AB5119"/>
    <w:rsid w:val="00AC29E7"/>
    <w:rsid w:val="00AD60D8"/>
    <w:rsid w:val="00B12A89"/>
    <w:rsid w:val="00B24440"/>
    <w:rsid w:val="00B75094"/>
    <w:rsid w:val="00B828D7"/>
    <w:rsid w:val="00BA1E11"/>
    <w:rsid w:val="00BA5453"/>
    <w:rsid w:val="00BA7AFA"/>
    <w:rsid w:val="00C0030F"/>
    <w:rsid w:val="00C32E1D"/>
    <w:rsid w:val="00C4477E"/>
    <w:rsid w:val="00C5388D"/>
    <w:rsid w:val="00CF0DC8"/>
    <w:rsid w:val="00D0618D"/>
    <w:rsid w:val="00D12C38"/>
    <w:rsid w:val="00D143A7"/>
    <w:rsid w:val="00D52B46"/>
    <w:rsid w:val="00D67BB6"/>
    <w:rsid w:val="00D765B0"/>
    <w:rsid w:val="00DA4576"/>
    <w:rsid w:val="00DC1FD3"/>
    <w:rsid w:val="00DD7C79"/>
    <w:rsid w:val="00DD7ECE"/>
    <w:rsid w:val="00DE7AA0"/>
    <w:rsid w:val="00E46E39"/>
    <w:rsid w:val="00E813BF"/>
    <w:rsid w:val="00EC5A50"/>
    <w:rsid w:val="00EE08A8"/>
    <w:rsid w:val="00F06B96"/>
    <w:rsid w:val="00F3098F"/>
    <w:rsid w:val="00F6309D"/>
    <w:rsid w:val="00F75252"/>
    <w:rsid w:val="00F826FD"/>
    <w:rsid w:val="00FA52FB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EC5A50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B750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EC5A50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B750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Company>КонсультантПлюс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cp:lastPrinted>2020-01-21T08:33:00Z</cp:lastPrinted>
  <dcterms:created xsi:type="dcterms:W3CDTF">2020-07-15T08:08:00Z</dcterms:created>
  <dcterms:modified xsi:type="dcterms:W3CDTF">2020-07-15T08:08:00Z</dcterms:modified>
</cp:coreProperties>
</file>